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2357"/>
        <w:tblW w:w="9351" w:type="dxa"/>
        <w:tblLook w:val="04A0" w:firstRow="1" w:lastRow="0" w:firstColumn="1" w:lastColumn="0" w:noHBand="0" w:noVBand="1"/>
      </w:tblPr>
      <w:tblGrid>
        <w:gridCol w:w="1844"/>
        <w:gridCol w:w="3113"/>
        <w:gridCol w:w="4394"/>
      </w:tblGrid>
      <w:tr w:rsidR="00CF2734" w:rsidRPr="007F6A38" w:rsidTr="007F6A38">
        <w:tc>
          <w:tcPr>
            <w:tcW w:w="1844" w:type="dxa"/>
            <w:shd w:val="clear" w:color="auto" w:fill="548DD4" w:themeFill="text2" w:themeFillTint="99"/>
          </w:tcPr>
          <w:p w:rsidR="00CF2734" w:rsidRPr="007F6A38" w:rsidRDefault="00CF2734" w:rsidP="00680616">
            <w:pP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7F6A38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3113" w:type="dxa"/>
            <w:shd w:val="clear" w:color="auto" w:fill="548DD4" w:themeFill="text2" w:themeFillTint="99"/>
          </w:tcPr>
          <w:p w:rsidR="00CF2734" w:rsidRPr="007F6A38" w:rsidRDefault="00CF2734" w:rsidP="00680616">
            <w:pP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7F6A38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Topic</w:t>
            </w:r>
          </w:p>
        </w:tc>
        <w:tc>
          <w:tcPr>
            <w:tcW w:w="4394" w:type="dxa"/>
            <w:shd w:val="clear" w:color="auto" w:fill="548DD4" w:themeFill="text2" w:themeFillTint="99"/>
          </w:tcPr>
          <w:p w:rsidR="00CF2734" w:rsidRPr="007F6A38" w:rsidRDefault="00CF2734" w:rsidP="00680616">
            <w:pP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7F6A38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Speaker(s)</w:t>
            </w:r>
          </w:p>
        </w:tc>
      </w:tr>
      <w:tr w:rsidR="00CF2734" w:rsidRPr="007F6A38" w:rsidTr="007F6A38">
        <w:tc>
          <w:tcPr>
            <w:tcW w:w="1844" w:type="dxa"/>
          </w:tcPr>
          <w:p w:rsidR="00CF2734" w:rsidRPr="007F6A38" w:rsidRDefault="00CF2734" w:rsidP="0068061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F6A38">
              <w:rPr>
                <w:rFonts w:asciiTheme="majorHAnsi" w:hAnsiTheme="majorHAnsi" w:cs="Arial"/>
                <w:sz w:val="22"/>
                <w:szCs w:val="22"/>
              </w:rPr>
              <w:t>08:00 – 08:25</w:t>
            </w:r>
          </w:p>
        </w:tc>
        <w:tc>
          <w:tcPr>
            <w:tcW w:w="3113" w:type="dxa"/>
          </w:tcPr>
          <w:p w:rsidR="00CF2734" w:rsidRPr="007F6A38" w:rsidRDefault="00CF2734" w:rsidP="00680616">
            <w:pPr>
              <w:rPr>
                <w:rFonts w:asciiTheme="majorHAnsi" w:hAnsiTheme="majorHAnsi"/>
                <w:sz w:val="22"/>
                <w:szCs w:val="22"/>
              </w:rPr>
            </w:pPr>
            <w:r w:rsidRPr="007F6A38">
              <w:rPr>
                <w:rFonts w:asciiTheme="majorHAnsi" w:hAnsiTheme="majorHAnsi"/>
                <w:sz w:val="22"/>
                <w:szCs w:val="22"/>
              </w:rPr>
              <w:t>Registration and Coffee</w:t>
            </w:r>
          </w:p>
          <w:p w:rsidR="00CF2734" w:rsidRPr="007F6A38" w:rsidRDefault="00CF2734" w:rsidP="0068061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CF2734" w:rsidRPr="007F6A38" w:rsidRDefault="00CF2734" w:rsidP="0068061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F2734" w:rsidRPr="007F6A38" w:rsidTr="007F6A38">
        <w:tc>
          <w:tcPr>
            <w:tcW w:w="1844" w:type="dxa"/>
          </w:tcPr>
          <w:p w:rsidR="00CF2734" w:rsidRPr="007F6A38" w:rsidRDefault="00CF2734" w:rsidP="0068061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F6A38">
              <w:rPr>
                <w:rFonts w:asciiTheme="majorHAnsi" w:hAnsiTheme="majorHAnsi" w:cs="Arial"/>
                <w:sz w:val="22"/>
                <w:szCs w:val="22"/>
              </w:rPr>
              <w:t xml:space="preserve">08:30 – 08:45 </w:t>
            </w:r>
          </w:p>
        </w:tc>
        <w:tc>
          <w:tcPr>
            <w:tcW w:w="3113" w:type="dxa"/>
          </w:tcPr>
          <w:p w:rsidR="00CF2734" w:rsidRPr="007F6A38" w:rsidRDefault="00CF2734" w:rsidP="0068061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F6A38">
              <w:rPr>
                <w:rFonts w:asciiTheme="majorHAnsi" w:hAnsiTheme="majorHAnsi"/>
                <w:sz w:val="22"/>
                <w:szCs w:val="22"/>
              </w:rPr>
              <w:t xml:space="preserve">Opening Address </w:t>
            </w:r>
          </w:p>
        </w:tc>
        <w:tc>
          <w:tcPr>
            <w:tcW w:w="4394" w:type="dxa"/>
          </w:tcPr>
          <w:p w:rsidR="00CF2734" w:rsidRPr="007F6A38" w:rsidRDefault="00CF2734" w:rsidP="00680616">
            <w:pPr>
              <w:rPr>
                <w:rFonts w:asciiTheme="majorHAnsi" w:hAnsiTheme="majorHAnsi"/>
                <w:sz w:val="22"/>
                <w:szCs w:val="22"/>
              </w:rPr>
            </w:pPr>
            <w:r w:rsidRPr="007F6A38">
              <w:rPr>
                <w:rFonts w:asciiTheme="majorHAnsi" w:hAnsiTheme="majorHAnsi"/>
                <w:sz w:val="22"/>
                <w:szCs w:val="22"/>
              </w:rPr>
              <w:t xml:space="preserve">Dr Brian Kinirons, CAI President &amp; </w:t>
            </w:r>
          </w:p>
          <w:p w:rsidR="00CF2734" w:rsidRPr="007F6A38" w:rsidRDefault="00CF2734" w:rsidP="00680616">
            <w:pPr>
              <w:rPr>
                <w:rFonts w:asciiTheme="majorHAnsi" w:hAnsiTheme="majorHAnsi"/>
                <w:sz w:val="22"/>
                <w:szCs w:val="22"/>
              </w:rPr>
            </w:pPr>
            <w:r w:rsidRPr="007F6A38">
              <w:rPr>
                <w:rFonts w:asciiTheme="majorHAnsi" w:hAnsiTheme="majorHAnsi"/>
                <w:sz w:val="22"/>
                <w:szCs w:val="22"/>
              </w:rPr>
              <w:t>Prof David Honan, Examinations Chair</w:t>
            </w:r>
          </w:p>
          <w:p w:rsidR="00CF2734" w:rsidRPr="007F6A38" w:rsidRDefault="00CF2734" w:rsidP="006806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F2734" w:rsidRPr="007F6A38" w:rsidTr="007F6A38">
        <w:tc>
          <w:tcPr>
            <w:tcW w:w="1844" w:type="dxa"/>
          </w:tcPr>
          <w:p w:rsidR="00CF2734" w:rsidRPr="007F6A38" w:rsidRDefault="00CF2734" w:rsidP="0068061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F6A38">
              <w:rPr>
                <w:rFonts w:asciiTheme="majorHAnsi" w:hAnsiTheme="majorHAnsi" w:cs="Arial"/>
                <w:sz w:val="22"/>
                <w:szCs w:val="22"/>
              </w:rPr>
              <w:t>08:45 – 09:45</w:t>
            </w:r>
          </w:p>
          <w:p w:rsidR="00CF2734" w:rsidRPr="007F6A38" w:rsidRDefault="00CF2734" w:rsidP="006806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113" w:type="dxa"/>
          </w:tcPr>
          <w:p w:rsidR="00CF2734" w:rsidRPr="007F6A38" w:rsidRDefault="00CF2734" w:rsidP="00680616">
            <w:pPr>
              <w:rPr>
                <w:rFonts w:asciiTheme="majorHAnsi" w:hAnsiTheme="majorHAnsi"/>
                <w:sz w:val="22"/>
                <w:szCs w:val="22"/>
              </w:rPr>
            </w:pPr>
            <w:r w:rsidRPr="007F6A38">
              <w:rPr>
                <w:rFonts w:asciiTheme="majorHAnsi" w:hAnsiTheme="majorHAnsi"/>
                <w:sz w:val="22"/>
                <w:szCs w:val="22"/>
              </w:rPr>
              <w:t>Exam Overview</w:t>
            </w:r>
          </w:p>
          <w:p w:rsidR="00CF2734" w:rsidRPr="007F6A38" w:rsidRDefault="00CF2734" w:rsidP="006806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CF2734" w:rsidRPr="007F6A38" w:rsidRDefault="00CF2734" w:rsidP="0068061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F6A38">
              <w:rPr>
                <w:rFonts w:asciiTheme="majorHAnsi" w:hAnsiTheme="majorHAnsi" w:cs="Arial"/>
                <w:sz w:val="22"/>
                <w:szCs w:val="22"/>
              </w:rPr>
              <w:t xml:space="preserve">Dr </w:t>
            </w:r>
            <w:proofErr w:type="spellStart"/>
            <w:r w:rsidRPr="007F6A38">
              <w:rPr>
                <w:rFonts w:asciiTheme="majorHAnsi" w:hAnsiTheme="majorHAnsi" w:cs="Arial"/>
                <w:sz w:val="22"/>
                <w:szCs w:val="22"/>
              </w:rPr>
              <w:t>Basabjit</w:t>
            </w:r>
            <w:proofErr w:type="spellEnd"/>
            <w:r w:rsidRPr="007F6A38">
              <w:rPr>
                <w:rFonts w:asciiTheme="majorHAnsi" w:hAnsiTheme="majorHAnsi" w:cs="Arial"/>
                <w:sz w:val="22"/>
                <w:szCs w:val="22"/>
              </w:rPr>
              <w:t xml:space="preserve"> Das, Pain Faculty </w:t>
            </w:r>
          </w:p>
          <w:p w:rsidR="00CF2734" w:rsidRPr="007F6A38" w:rsidRDefault="00CF2734" w:rsidP="0068061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F6A38">
              <w:rPr>
                <w:rFonts w:asciiTheme="majorHAnsi" w:hAnsiTheme="majorHAnsi" w:cs="Arial"/>
                <w:sz w:val="22"/>
                <w:szCs w:val="22"/>
              </w:rPr>
              <w:t>Dr Andrew Westbrook, JFICIM</w:t>
            </w:r>
          </w:p>
          <w:p w:rsidR="00CF2734" w:rsidRPr="007F6A38" w:rsidRDefault="00CF2734" w:rsidP="0068061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F6A38">
              <w:rPr>
                <w:rFonts w:asciiTheme="majorHAnsi" w:hAnsiTheme="majorHAnsi" w:cs="Arial"/>
                <w:sz w:val="22"/>
                <w:szCs w:val="22"/>
              </w:rPr>
              <w:t>Dr Leo Kevin, Membership Chair</w:t>
            </w:r>
          </w:p>
          <w:p w:rsidR="00CF2734" w:rsidRPr="007F6A38" w:rsidRDefault="00CF2734" w:rsidP="0068061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F6A38">
              <w:rPr>
                <w:rFonts w:asciiTheme="majorHAnsi" w:hAnsiTheme="majorHAnsi" w:cs="Arial"/>
                <w:sz w:val="22"/>
                <w:szCs w:val="22"/>
              </w:rPr>
              <w:t xml:space="preserve">Prof Michael Griffin, Fellowship Chair </w:t>
            </w:r>
          </w:p>
          <w:p w:rsidR="00680616" w:rsidRPr="007F6A38" w:rsidRDefault="00680616" w:rsidP="006806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F2734" w:rsidRPr="007F6A38" w:rsidTr="007F6A38">
        <w:tc>
          <w:tcPr>
            <w:tcW w:w="1844" w:type="dxa"/>
          </w:tcPr>
          <w:p w:rsidR="00CF2734" w:rsidRPr="007F6A38" w:rsidRDefault="00CF2734" w:rsidP="0068061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F6A38">
              <w:rPr>
                <w:rFonts w:asciiTheme="majorHAnsi" w:hAnsiTheme="majorHAnsi" w:cs="Arial"/>
                <w:sz w:val="22"/>
                <w:szCs w:val="22"/>
              </w:rPr>
              <w:t>09:45 – 10:15</w:t>
            </w:r>
          </w:p>
        </w:tc>
        <w:tc>
          <w:tcPr>
            <w:tcW w:w="3113" w:type="dxa"/>
          </w:tcPr>
          <w:p w:rsidR="00CF2734" w:rsidRPr="007F6A38" w:rsidRDefault="00CF2734" w:rsidP="00680616">
            <w:pPr>
              <w:rPr>
                <w:rFonts w:asciiTheme="majorHAnsi" w:hAnsiTheme="majorHAnsi"/>
                <w:sz w:val="22"/>
                <w:szCs w:val="22"/>
              </w:rPr>
            </w:pPr>
            <w:r w:rsidRPr="007F6A38">
              <w:rPr>
                <w:rFonts w:asciiTheme="majorHAnsi" w:hAnsiTheme="majorHAnsi"/>
                <w:sz w:val="22"/>
                <w:szCs w:val="22"/>
              </w:rPr>
              <w:t>Overview of assessment/</w:t>
            </w:r>
          </w:p>
          <w:p w:rsidR="00CF2734" w:rsidRPr="007F6A38" w:rsidRDefault="00CF2734" w:rsidP="00680616">
            <w:pPr>
              <w:rPr>
                <w:rFonts w:asciiTheme="majorHAnsi" w:hAnsiTheme="majorHAnsi"/>
                <w:sz w:val="22"/>
                <w:szCs w:val="22"/>
              </w:rPr>
            </w:pPr>
            <w:r w:rsidRPr="007F6A38">
              <w:rPr>
                <w:rFonts w:asciiTheme="majorHAnsi" w:hAnsiTheme="majorHAnsi"/>
                <w:sz w:val="22"/>
                <w:szCs w:val="22"/>
              </w:rPr>
              <w:t xml:space="preserve">introduction to psychometrics </w:t>
            </w:r>
          </w:p>
          <w:p w:rsidR="00CF2734" w:rsidRPr="007F6A38" w:rsidRDefault="00CF2734" w:rsidP="006806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CF2734" w:rsidRPr="007F6A38" w:rsidRDefault="00CF2734" w:rsidP="0068061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F6A38">
              <w:rPr>
                <w:rFonts w:asciiTheme="majorHAnsi" w:hAnsiTheme="majorHAnsi"/>
                <w:sz w:val="22"/>
                <w:szCs w:val="22"/>
              </w:rPr>
              <w:t xml:space="preserve">Dr Gareth Morrison, Medical Educationalist </w:t>
            </w:r>
          </w:p>
        </w:tc>
      </w:tr>
      <w:tr w:rsidR="00CF2734" w:rsidRPr="007F6A38" w:rsidTr="007F6A38">
        <w:tc>
          <w:tcPr>
            <w:tcW w:w="1844" w:type="dxa"/>
            <w:shd w:val="clear" w:color="auto" w:fill="548DD4" w:themeFill="text2" w:themeFillTint="99"/>
          </w:tcPr>
          <w:p w:rsidR="00CF2734" w:rsidRPr="007F6A38" w:rsidRDefault="00CF2734" w:rsidP="00680616">
            <w:pPr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 w:rsidRPr="007F6A38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10:15 – 10:30</w:t>
            </w:r>
          </w:p>
        </w:tc>
        <w:tc>
          <w:tcPr>
            <w:tcW w:w="7507" w:type="dxa"/>
            <w:gridSpan w:val="2"/>
            <w:shd w:val="clear" w:color="auto" w:fill="548DD4" w:themeFill="text2" w:themeFillTint="99"/>
          </w:tcPr>
          <w:p w:rsidR="00CF2734" w:rsidRPr="007F6A38" w:rsidRDefault="00CF2734" w:rsidP="00680616">
            <w:pPr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 w:rsidRPr="007F6A38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Coffee </w:t>
            </w:r>
          </w:p>
        </w:tc>
      </w:tr>
      <w:tr w:rsidR="00CF2734" w:rsidRPr="007F6A38" w:rsidTr="007F6A38">
        <w:tc>
          <w:tcPr>
            <w:tcW w:w="1844" w:type="dxa"/>
          </w:tcPr>
          <w:p w:rsidR="00CF2734" w:rsidRPr="007F6A38" w:rsidRDefault="00CF2734" w:rsidP="0068061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F6A38">
              <w:rPr>
                <w:rFonts w:asciiTheme="majorHAnsi" w:hAnsiTheme="majorHAnsi" w:cs="Arial"/>
                <w:sz w:val="22"/>
                <w:szCs w:val="22"/>
              </w:rPr>
              <w:t>10:30 – 11:15</w:t>
            </w:r>
          </w:p>
        </w:tc>
        <w:tc>
          <w:tcPr>
            <w:tcW w:w="3113" w:type="dxa"/>
          </w:tcPr>
          <w:p w:rsidR="00CF2734" w:rsidRPr="007F6A38" w:rsidRDefault="00CF2734" w:rsidP="0068061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F6A38">
              <w:rPr>
                <w:rFonts w:asciiTheme="majorHAnsi" w:hAnsiTheme="majorHAnsi"/>
                <w:sz w:val="22"/>
                <w:szCs w:val="22"/>
              </w:rPr>
              <w:t>Standard Setting</w:t>
            </w:r>
          </w:p>
          <w:p w:rsidR="00CF2734" w:rsidRPr="007F6A38" w:rsidRDefault="00CF2734" w:rsidP="0068061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F6A38">
              <w:rPr>
                <w:rFonts w:asciiTheme="majorHAnsi" w:hAnsiTheme="majorHAnsi" w:cs="Arial"/>
                <w:sz w:val="22"/>
                <w:szCs w:val="22"/>
              </w:rPr>
              <w:t>Voting system</w:t>
            </w:r>
          </w:p>
          <w:p w:rsidR="00CF2734" w:rsidRPr="007F6A38" w:rsidRDefault="00CF2734" w:rsidP="00680616">
            <w:pPr>
              <w:rPr>
                <w:rFonts w:asciiTheme="majorHAnsi" w:eastAsia="Times New Roman" w:hAnsiTheme="majorHAnsi" w:cs="Tahoma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:rsidR="00CF2734" w:rsidRPr="007F6A38" w:rsidRDefault="00CF2734" w:rsidP="0068061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F6A38">
              <w:rPr>
                <w:rFonts w:asciiTheme="majorHAnsi" w:eastAsia="Times New Roman" w:hAnsiTheme="majorHAnsi" w:cs="Tahoma"/>
                <w:color w:val="000000"/>
                <w:sz w:val="22"/>
                <w:szCs w:val="22"/>
              </w:rPr>
              <w:t xml:space="preserve">Dr Helena </w:t>
            </w:r>
            <w:proofErr w:type="spellStart"/>
            <w:r w:rsidRPr="007F6A38">
              <w:rPr>
                <w:rFonts w:asciiTheme="majorHAnsi" w:eastAsia="Times New Roman" w:hAnsiTheme="majorHAnsi" w:cs="Tahoma"/>
                <w:color w:val="000000"/>
                <w:sz w:val="22"/>
                <w:szCs w:val="22"/>
              </w:rPr>
              <w:t>McKeague</w:t>
            </w:r>
            <w:proofErr w:type="spellEnd"/>
            <w:r w:rsidRPr="007F6A38">
              <w:rPr>
                <w:rFonts w:asciiTheme="majorHAnsi" w:hAnsiTheme="majorHAnsi"/>
                <w:sz w:val="22"/>
                <w:szCs w:val="22"/>
              </w:rPr>
              <w:t>, Medical Educationalist</w:t>
            </w:r>
          </w:p>
          <w:p w:rsidR="00CF2734" w:rsidRPr="007F6A38" w:rsidRDefault="00CF2734" w:rsidP="006806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F2734" w:rsidRPr="007F6A38" w:rsidTr="007F6A38">
        <w:tc>
          <w:tcPr>
            <w:tcW w:w="1844" w:type="dxa"/>
          </w:tcPr>
          <w:p w:rsidR="00CF2734" w:rsidRPr="007F6A38" w:rsidRDefault="00CF2734" w:rsidP="0068061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F6A38">
              <w:rPr>
                <w:rFonts w:asciiTheme="majorHAnsi" w:hAnsiTheme="majorHAnsi" w:cs="Arial"/>
                <w:sz w:val="22"/>
                <w:szCs w:val="22"/>
              </w:rPr>
              <w:t>11:15 – 12:15</w:t>
            </w:r>
          </w:p>
        </w:tc>
        <w:tc>
          <w:tcPr>
            <w:tcW w:w="3113" w:type="dxa"/>
          </w:tcPr>
          <w:p w:rsidR="00CF2734" w:rsidRPr="007F6A38" w:rsidRDefault="00CF2734" w:rsidP="00680616">
            <w:pPr>
              <w:rPr>
                <w:rFonts w:asciiTheme="majorHAnsi" w:eastAsia="Times New Roman" w:hAnsiTheme="majorHAnsi" w:cs="Tahoma"/>
                <w:color w:val="000000"/>
                <w:sz w:val="22"/>
                <w:szCs w:val="22"/>
                <w:u w:val="single"/>
              </w:rPr>
            </w:pPr>
            <w:r w:rsidRPr="007F6A38">
              <w:rPr>
                <w:rFonts w:asciiTheme="majorHAnsi" w:eastAsia="Times New Roman" w:hAnsiTheme="majorHAnsi" w:cs="Tahoma"/>
                <w:color w:val="000000"/>
                <w:sz w:val="22"/>
                <w:szCs w:val="22"/>
                <w:u w:val="single"/>
              </w:rPr>
              <w:t>Parallel Sessions</w:t>
            </w:r>
          </w:p>
          <w:p w:rsidR="00CF2734" w:rsidRPr="007F6A38" w:rsidRDefault="00CF2734" w:rsidP="00680616">
            <w:pPr>
              <w:pStyle w:val="ListParagraph"/>
              <w:numPr>
                <w:ilvl w:val="0"/>
                <w:numId w:val="9"/>
              </w:numPr>
              <w:rPr>
                <w:rFonts w:asciiTheme="majorHAnsi" w:eastAsia="Times New Roman" w:hAnsiTheme="majorHAnsi" w:cs="Tahoma"/>
                <w:color w:val="000000"/>
                <w:sz w:val="22"/>
                <w:szCs w:val="22"/>
              </w:rPr>
            </w:pPr>
            <w:r w:rsidRPr="007F6A38">
              <w:rPr>
                <w:rFonts w:asciiTheme="majorHAnsi" w:hAnsiTheme="majorHAnsi"/>
                <w:sz w:val="22"/>
                <w:szCs w:val="22"/>
              </w:rPr>
              <w:t xml:space="preserve">SAQ writing session </w:t>
            </w:r>
          </w:p>
          <w:p w:rsidR="00CF2734" w:rsidRPr="007F6A38" w:rsidRDefault="00CF2734" w:rsidP="00680616">
            <w:pPr>
              <w:pStyle w:val="ListParagraph"/>
              <w:numPr>
                <w:ilvl w:val="0"/>
                <w:numId w:val="9"/>
              </w:numPr>
              <w:rPr>
                <w:rFonts w:asciiTheme="majorHAnsi" w:eastAsia="Times New Roman" w:hAnsiTheme="majorHAnsi" w:cs="Tahoma"/>
                <w:color w:val="000000"/>
                <w:sz w:val="22"/>
                <w:szCs w:val="22"/>
              </w:rPr>
            </w:pPr>
            <w:r w:rsidRPr="007F6A38">
              <w:rPr>
                <w:rFonts w:asciiTheme="majorHAnsi" w:hAnsiTheme="majorHAnsi"/>
                <w:sz w:val="22"/>
                <w:szCs w:val="22"/>
              </w:rPr>
              <w:t>Standard setting OSCEs</w:t>
            </w:r>
          </w:p>
        </w:tc>
        <w:tc>
          <w:tcPr>
            <w:tcW w:w="4394" w:type="dxa"/>
          </w:tcPr>
          <w:p w:rsidR="00CF2734" w:rsidRPr="007F6A38" w:rsidRDefault="00CF2734" w:rsidP="006806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CF2734" w:rsidRPr="007F6A38" w:rsidRDefault="00CF2734" w:rsidP="0068061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F6A38">
              <w:rPr>
                <w:rFonts w:asciiTheme="majorHAnsi" w:hAnsiTheme="majorHAnsi" w:cs="Arial"/>
                <w:sz w:val="22"/>
                <w:szCs w:val="22"/>
              </w:rPr>
              <w:t xml:space="preserve">Prof Michael Griffin </w:t>
            </w:r>
          </w:p>
          <w:p w:rsidR="00CF2734" w:rsidRPr="007F6A38" w:rsidRDefault="00CF2734" w:rsidP="0068061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F6A38">
              <w:rPr>
                <w:rFonts w:asciiTheme="majorHAnsi" w:hAnsiTheme="majorHAnsi"/>
                <w:sz w:val="22"/>
                <w:szCs w:val="22"/>
              </w:rPr>
              <w:t>Prof Richard Arnett, Director of Psychometrics, RCSI</w:t>
            </w:r>
          </w:p>
          <w:p w:rsidR="00CF2734" w:rsidRPr="007F6A38" w:rsidRDefault="00CF2734" w:rsidP="006806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F2734" w:rsidRPr="007F6A38" w:rsidTr="007F6A38">
        <w:tc>
          <w:tcPr>
            <w:tcW w:w="1844" w:type="dxa"/>
            <w:shd w:val="clear" w:color="auto" w:fill="548DD4" w:themeFill="text2" w:themeFillTint="99"/>
          </w:tcPr>
          <w:p w:rsidR="00CF2734" w:rsidRPr="007F6A38" w:rsidRDefault="007F6A38" w:rsidP="00680616">
            <w:pPr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 w:rsidRPr="007F6A38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12:15 – 13:00</w:t>
            </w:r>
          </w:p>
        </w:tc>
        <w:tc>
          <w:tcPr>
            <w:tcW w:w="7507" w:type="dxa"/>
            <w:gridSpan w:val="2"/>
            <w:shd w:val="clear" w:color="auto" w:fill="548DD4" w:themeFill="text2" w:themeFillTint="99"/>
          </w:tcPr>
          <w:p w:rsidR="00CF2734" w:rsidRPr="007F6A38" w:rsidRDefault="00CF2734" w:rsidP="00680616">
            <w:pPr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 w:rsidRPr="007F6A38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Lunch</w:t>
            </w:r>
          </w:p>
        </w:tc>
      </w:tr>
      <w:tr w:rsidR="00CF2734" w:rsidRPr="007F6A38" w:rsidTr="007F6A38">
        <w:tc>
          <w:tcPr>
            <w:tcW w:w="1844" w:type="dxa"/>
          </w:tcPr>
          <w:p w:rsidR="00CF2734" w:rsidRPr="007F6A38" w:rsidRDefault="00CF2734" w:rsidP="0068061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F6A38">
              <w:rPr>
                <w:rFonts w:asciiTheme="majorHAnsi" w:hAnsiTheme="majorHAnsi" w:cs="Arial"/>
                <w:sz w:val="22"/>
                <w:szCs w:val="22"/>
              </w:rPr>
              <w:t>13:00 – 13:30</w:t>
            </w:r>
          </w:p>
          <w:p w:rsidR="00CF2734" w:rsidRPr="007F6A38" w:rsidRDefault="00CF2734" w:rsidP="006806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113" w:type="dxa"/>
          </w:tcPr>
          <w:p w:rsidR="00CF2734" w:rsidRPr="007F6A38" w:rsidRDefault="00CF2734" w:rsidP="0068061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F6A38">
              <w:rPr>
                <w:rFonts w:asciiTheme="majorHAnsi" w:eastAsia="Times New Roman" w:hAnsiTheme="majorHAnsi" w:cs="Tahoma"/>
                <w:color w:val="000000"/>
                <w:sz w:val="22"/>
                <w:szCs w:val="22"/>
              </w:rPr>
              <w:t>SBA</w:t>
            </w:r>
          </w:p>
        </w:tc>
        <w:tc>
          <w:tcPr>
            <w:tcW w:w="4394" w:type="dxa"/>
          </w:tcPr>
          <w:p w:rsidR="00CF2734" w:rsidRPr="007F6A38" w:rsidRDefault="00CF2734" w:rsidP="0068061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F6A38">
              <w:rPr>
                <w:rFonts w:asciiTheme="majorHAnsi" w:hAnsiTheme="majorHAnsi" w:cs="Arial"/>
                <w:sz w:val="22"/>
                <w:szCs w:val="22"/>
              </w:rPr>
              <w:t xml:space="preserve">Dr Gareth Morrison  </w:t>
            </w:r>
          </w:p>
        </w:tc>
      </w:tr>
      <w:tr w:rsidR="00CF2734" w:rsidRPr="007F6A38" w:rsidTr="007F6A38">
        <w:trPr>
          <w:trHeight w:val="355"/>
        </w:trPr>
        <w:tc>
          <w:tcPr>
            <w:tcW w:w="1844" w:type="dxa"/>
          </w:tcPr>
          <w:p w:rsidR="00CF2734" w:rsidRPr="007F6A38" w:rsidRDefault="00CF2734" w:rsidP="0068061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F6A38">
              <w:rPr>
                <w:rFonts w:asciiTheme="majorHAnsi" w:hAnsiTheme="majorHAnsi" w:cs="Arial"/>
                <w:sz w:val="22"/>
                <w:szCs w:val="22"/>
              </w:rPr>
              <w:t>13:30 – 14:00</w:t>
            </w:r>
          </w:p>
        </w:tc>
        <w:tc>
          <w:tcPr>
            <w:tcW w:w="3113" w:type="dxa"/>
          </w:tcPr>
          <w:p w:rsidR="00CF2734" w:rsidRPr="007F6A38" w:rsidRDefault="00CF2734" w:rsidP="0068061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F6A38">
              <w:rPr>
                <w:rFonts w:asciiTheme="majorHAnsi" w:hAnsiTheme="majorHAnsi"/>
                <w:sz w:val="22"/>
                <w:szCs w:val="22"/>
              </w:rPr>
              <w:t>SOE</w:t>
            </w:r>
          </w:p>
        </w:tc>
        <w:tc>
          <w:tcPr>
            <w:tcW w:w="4394" w:type="dxa"/>
          </w:tcPr>
          <w:p w:rsidR="00CF2734" w:rsidRPr="007F6A38" w:rsidRDefault="00CF2734" w:rsidP="0068061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F6A38">
              <w:rPr>
                <w:rFonts w:asciiTheme="majorHAnsi" w:hAnsiTheme="majorHAnsi"/>
                <w:sz w:val="22"/>
                <w:szCs w:val="22"/>
              </w:rPr>
              <w:t>Dr Deirdre McCoy, Examinations Committee</w:t>
            </w:r>
          </w:p>
        </w:tc>
      </w:tr>
      <w:tr w:rsidR="00CF2734" w:rsidRPr="007F6A38" w:rsidTr="007F6A38">
        <w:trPr>
          <w:trHeight w:val="202"/>
        </w:trPr>
        <w:tc>
          <w:tcPr>
            <w:tcW w:w="1844" w:type="dxa"/>
            <w:shd w:val="clear" w:color="auto" w:fill="548DD4" w:themeFill="text2" w:themeFillTint="99"/>
          </w:tcPr>
          <w:p w:rsidR="00CF2734" w:rsidRPr="007F6A38" w:rsidRDefault="00CF2734" w:rsidP="00680616">
            <w:pPr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 w:rsidRPr="007F6A38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14:00 – 14:15</w:t>
            </w:r>
          </w:p>
        </w:tc>
        <w:tc>
          <w:tcPr>
            <w:tcW w:w="3113" w:type="dxa"/>
            <w:shd w:val="clear" w:color="auto" w:fill="548DD4" w:themeFill="text2" w:themeFillTint="99"/>
          </w:tcPr>
          <w:p w:rsidR="00CF2734" w:rsidRPr="007F6A38" w:rsidRDefault="00CF2734" w:rsidP="00680616">
            <w:pPr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 w:rsidRPr="007F6A38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Coffee</w:t>
            </w:r>
          </w:p>
        </w:tc>
        <w:tc>
          <w:tcPr>
            <w:tcW w:w="4394" w:type="dxa"/>
            <w:shd w:val="clear" w:color="auto" w:fill="548DD4" w:themeFill="text2" w:themeFillTint="99"/>
          </w:tcPr>
          <w:p w:rsidR="00CF2734" w:rsidRPr="007F6A38" w:rsidRDefault="00CF2734" w:rsidP="00680616">
            <w:pPr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</w:p>
        </w:tc>
      </w:tr>
      <w:tr w:rsidR="00CF2734" w:rsidRPr="007F6A38" w:rsidTr="007F6A38">
        <w:trPr>
          <w:trHeight w:val="560"/>
        </w:trPr>
        <w:tc>
          <w:tcPr>
            <w:tcW w:w="1844" w:type="dxa"/>
          </w:tcPr>
          <w:p w:rsidR="00CF2734" w:rsidRPr="007F6A38" w:rsidRDefault="00CF2734" w:rsidP="0068061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F6A38">
              <w:rPr>
                <w:rFonts w:asciiTheme="majorHAnsi" w:hAnsiTheme="majorHAnsi" w:cs="Arial"/>
                <w:sz w:val="22"/>
                <w:szCs w:val="22"/>
              </w:rPr>
              <w:t>14:15 – 15:00</w:t>
            </w:r>
          </w:p>
        </w:tc>
        <w:tc>
          <w:tcPr>
            <w:tcW w:w="3113" w:type="dxa"/>
          </w:tcPr>
          <w:p w:rsidR="00CF2734" w:rsidRPr="007F6A38" w:rsidRDefault="00CF2734" w:rsidP="0068061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F6A38">
              <w:rPr>
                <w:rFonts w:asciiTheme="majorHAnsi" w:hAnsiTheme="majorHAnsi" w:cs="Tahoma"/>
                <w:color w:val="000000"/>
                <w:sz w:val="22"/>
                <w:szCs w:val="22"/>
              </w:rPr>
              <w:t>Future Directions for Examinations at CAI</w:t>
            </w:r>
          </w:p>
          <w:p w:rsidR="00CF2734" w:rsidRPr="007F6A38" w:rsidRDefault="00CF2734" w:rsidP="0068061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F6A38">
              <w:rPr>
                <w:rFonts w:asciiTheme="majorHAnsi" w:hAnsiTheme="majorHAnsi" w:cs="Arial"/>
                <w:sz w:val="22"/>
                <w:szCs w:val="22"/>
              </w:rPr>
              <w:t xml:space="preserve">Round Table Discussion </w:t>
            </w:r>
          </w:p>
        </w:tc>
        <w:tc>
          <w:tcPr>
            <w:tcW w:w="4394" w:type="dxa"/>
          </w:tcPr>
          <w:p w:rsidR="00CF2734" w:rsidRPr="007F6A38" w:rsidRDefault="00CF2734" w:rsidP="0068061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F6A38">
              <w:rPr>
                <w:rFonts w:asciiTheme="majorHAnsi" w:eastAsia="Times New Roman" w:hAnsiTheme="majorHAnsi"/>
                <w:sz w:val="22"/>
                <w:szCs w:val="22"/>
              </w:rPr>
              <w:t xml:space="preserve">Dr Criona Walsh, </w:t>
            </w:r>
            <w:r w:rsidRPr="007F6A38">
              <w:rPr>
                <w:rFonts w:asciiTheme="majorHAnsi" w:hAnsiTheme="majorHAnsi"/>
                <w:sz w:val="22"/>
                <w:szCs w:val="22"/>
              </w:rPr>
              <w:t>Medical Educationalist</w:t>
            </w:r>
          </w:p>
          <w:p w:rsidR="00CF2734" w:rsidRPr="007F6A38" w:rsidRDefault="00CF2734" w:rsidP="00680616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7F6A38">
              <w:rPr>
                <w:rFonts w:asciiTheme="majorHAnsi" w:eastAsia="Times New Roman" w:hAnsiTheme="majorHAnsi"/>
                <w:sz w:val="22"/>
                <w:szCs w:val="22"/>
              </w:rPr>
              <w:t>Future of examinations processes</w:t>
            </w:r>
          </w:p>
          <w:p w:rsidR="00CF2734" w:rsidRPr="007F6A38" w:rsidRDefault="00CF2734" w:rsidP="006806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F2734" w:rsidRPr="007F6A38" w:rsidTr="007F6A38">
        <w:trPr>
          <w:trHeight w:val="560"/>
        </w:trPr>
        <w:tc>
          <w:tcPr>
            <w:tcW w:w="1844" w:type="dxa"/>
          </w:tcPr>
          <w:p w:rsidR="00CF2734" w:rsidRPr="007F6A38" w:rsidRDefault="00CF2734" w:rsidP="0068061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F6A38">
              <w:rPr>
                <w:rFonts w:asciiTheme="majorHAnsi" w:hAnsiTheme="majorHAnsi" w:cs="Arial"/>
                <w:sz w:val="22"/>
                <w:szCs w:val="22"/>
              </w:rPr>
              <w:t>15:00 – 15:30</w:t>
            </w:r>
          </w:p>
        </w:tc>
        <w:tc>
          <w:tcPr>
            <w:tcW w:w="3113" w:type="dxa"/>
          </w:tcPr>
          <w:p w:rsidR="00CF2734" w:rsidRPr="007F6A38" w:rsidRDefault="00CF2734" w:rsidP="00680616">
            <w:pPr>
              <w:rPr>
                <w:rFonts w:asciiTheme="majorHAnsi" w:hAnsiTheme="majorHAnsi"/>
                <w:sz w:val="22"/>
                <w:szCs w:val="22"/>
              </w:rPr>
            </w:pPr>
            <w:r w:rsidRPr="007F6A38">
              <w:rPr>
                <w:rFonts w:asciiTheme="majorHAnsi" w:hAnsiTheme="majorHAnsi"/>
                <w:sz w:val="22"/>
                <w:szCs w:val="22"/>
              </w:rPr>
              <w:t>Professionalism and Etiquette</w:t>
            </w:r>
          </w:p>
        </w:tc>
        <w:tc>
          <w:tcPr>
            <w:tcW w:w="4394" w:type="dxa"/>
          </w:tcPr>
          <w:p w:rsidR="00CF2734" w:rsidRPr="007F6A38" w:rsidRDefault="00CF2734" w:rsidP="00680616">
            <w:pPr>
              <w:rPr>
                <w:rFonts w:asciiTheme="majorHAnsi" w:hAnsiTheme="majorHAnsi"/>
                <w:sz w:val="22"/>
                <w:szCs w:val="22"/>
              </w:rPr>
            </w:pPr>
            <w:r w:rsidRPr="007F6A38">
              <w:rPr>
                <w:rFonts w:asciiTheme="majorHAnsi" w:hAnsiTheme="majorHAnsi"/>
                <w:sz w:val="22"/>
                <w:szCs w:val="22"/>
              </w:rPr>
              <w:t>Dr Leo Kevin</w:t>
            </w:r>
          </w:p>
        </w:tc>
      </w:tr>
      <w:tr w:rsidR="00CF2734" w:rsidRPr="007F6A38" w:rsidTr="007F6A38">
        <w:trPr>
          <w:trHeight w:val="560"/>
        </w:trPr>
        <w:tc>
          <w:tcPr>
            <w:tcW w:w="1844" w:type="dxa"/>
          </w:tcPr>
          <w:p w:rsidR="00CF2734" w:rsidRPr="007F6A38" w:rsidRDefault="00CF2734" w:rsidP="0068061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F6A38">
              <w:rPr>
                <w:rFonts w:asciiTheme="majorHAnsi" w:hAnsiTheme="majorHAnsi" w:cs="Arial"/>
                <w:sz w:val="22"/>
                <w:szCs w:val="22"/>
              </w:rPr>
              <w:t>15:30 – 16:30</w:t>
            </w:r>
          </w:p>
        </w:tc>
        <w:tc>
          <w:tcPr>
            <w:tcW w:w="3113" w:type="dxa"/>
          </w:tcPr>
          <w:p w:rsidR="00CF2734" w:rsidRPr="007F6A38" w:rsidRDefault="00CF2734" w:rsidP="00680616">
            <w:pPr>
              <w:rPr>
                <w:rFonts w:asciiTheme="majorHAnsi" w:eastAsia="Times New Roman" w:hAnsiTheme="majorHAnsi" w:cs="Tahoma"/>
                <w:color w:val="000000"/>
                <w:sz w:val="22"/>
                <w:szCs w:val="22"/>
              </w:rPr>
            </w:pPr>
            <w:r w:rsidRPr="007F6A38">
              <w:rPr>
                <w:rFonts w:asciiTheme="majorHAnsi" w:eastAsia="Times New Roman" w:hAnsiTheme="majorHAnsi" w:cs="Tahoma"/>
                <w:color w:val="000000"/>
                <w:sz w:val="22"/>
                <w:szCs w:val="22"/>
              </w:rPr>
              <w:t>Equality and Diversity</w:t>
            </w:r>
          </w:p>
          <w:p w:rsidR="00CF2734" w:rsidRPr="007F6A38" w:rsidRDefault="00CF2734" w:rsidP="0068061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CF2734" w:rsidRPr="007F6A38" w:rsidRDefault="00CF2734" w:rsidP="00680616">
            <w:pPr>
              <w:rPr>
                <w:rFonts w:asciiTheme="majorHAnsi" w:hAnsiTheme="majorHAnsi"/>
                <w:sz w:val="22"/>
                <w:szCs w:val="22"/>
              </w:rPr>
            </w:pPr>
            <w:r w:rsidRPr="007F6A38">
              <w:rPr>
                <w:rFonts w:asciiTheme="majorHAnsi" w:hAnsiTheme="majorHAnsi"/>
                <w:sz w:val="22"/>
                <w:szCs w:val="22"/>
              </w:rPr>
              <w:t xml:space="preserve">Ms Roisin Campbell </w:t>
            </w:r>
          </w:p>
          <w:p w:rsidR="00CF2734" w:rsidRPr="007F6A38" w:rsidRDefault="00CF2734" w:rsidP="00680616">
            <w:pPr>
              <w:rPr>
                <w:rFonts w:asciiTheme="majorHAnsi" w:hAnsiTheme="majorHAnsi"/>
                <w:sz w:val="22"/>
                <w:szCs w:val="22"/>
              </w:rPr>
            </w:pPr>
            <w:r w:rsidRPr="007F6A38">
              <w:rPr>
                <w:rFonts w:asciiTheme="majorHAnsi" w:hAnsiTheme="majorHAnsi"/>
                <w:sz w:val="22"/>
                <w:szCs w:val="22"/>
              </w:rPr>
              <w:t xml:space="preserve">Ms </w:t>
            </w:r>
            <w:proofErr w:type="spellStart"/>
            <w:r w:rsidRPr="007F6A38">
              <w:rPr>
                <w:rFonts w:asciiTheme="majorHAnsi" w:hAnsiTheme="majorHAnsi"/>
                <w:sz w:val="22"/>
                <w:szCs w:val="22"/>
              </w:rPr>
              <w:t>Fionnula</w:t>
            </w:r>
            <w:proofErr w:type="spellEnd"/>
            <w:r w:rsidRPr="007F6A38">
              <w:rPr>
                <w:rFonts w:asciiTheme="majorHAnsi" w:hAnsiTheme="majorHAnsi"/>
                <w:sz w:val="22"/>
                <w:szCs w:val="22"/>
              </w:rPr>
              <w:t xml:space="preserve"> Delap</w:t>
            </w:r>
          </w:p>
          <w:p w:rsidR="00CF2734" w:rsidRPr="007F6A38" w:rsidRDefault="00CF2734" w:rsidP="00680616">
            <w:pPr>
              <w:rPr>
                <w:rFonts w:asciiTheme="majorHAnsi" w:hAnsiTheme="majorHAnsi"/>
                <w:sz w:val="22"/>
                <w:szCs w:val="22"/>
              </w:rPr>
            </w:pPr>
            <w:r w:rsidRPr="007F6A38">
              <w:rPr>
                <w:rFonts w:asciiTheme="majorHAnsi" w:hAnsiTheme="majorHAnsi"/>
                <w:sz w:val="22"/>
                <w:szCs w:val="22"/>
              </w:rPr>
              <w:t xml:space="preserve">Medical Human Resources </w:t>
            </w:r>
          </w:p>
          <w:p w:rsidR="00CF2734" w:rsidRPr="007F6A38" w:rsidRDefault="00CF2734" w:rsidP="006806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CF2734" w:rsidRPr="007F6A38" w:rsidTr="007F6A38">
        <w:trPr>
          <w:trHeight w:val="248"/>
        </w:trPr>
        <w:tc>
          <w:tcPr>
            <w:tcW w:w="1844" w:type="dxa"/>
          </w:tcPr>
          <w:p w:rsidR="00CF2734" w:rsidRPr="007F6A38" w:rsidRDefault="00CF2734" w:rsidP="0068061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F6A38">
              <w:rPr>
                <w:rFonts w:asciiTheme="majorHAnsi" w:hAnsiTheme="majorHAnsi" w:cs="Arial"/>
                <w:sz w:val="22"/>
                <w:szCs w:val="22"/>
              </w:rPr>
              <w:t>16:30</w:t>
            </w:r>
          </w:p>
        </w:tc>
        <w:tc>
          <w:tcPr>
            <w:tcW w:w="3113" w:type="dxa"/>
          </w:tcPr>
          <w:p w:rsidR="00CF2734" w:rsidRPr="007F6A38" w:rsidRDefault="00CF2734" w:rsidP="0068061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F6A38">
              <w:rPr>
                <w:rFonts w:asciiTheme="majorHAnsi" w:hAnsiTheme="majorHAnsi" w:cs="Arial"/>
                <w:sz w:val="22"/>
                <w:szCs w:val="22"/>
              </w:rPr>
              <w:t xml:space="preserve">Close of Meeting followed by drinks reception </w:t>
            </w:r>
          </w:p>
        </w:tc>
        <w:tc>
          <w:tcPr>
            <w:tcW w:w="4394" w:type="dxa"/>
          </w:tcPr>
          <w:p w:rsidR="00CF2734" w:rsidRPr="007F6A38" w:rsidRDefault="00CF2734" w:rsidP="00680616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7F6A38">
              <w:rPr>
                <w:rFonts w:asciiTheme="majorHAnsi" w:eastAsia="Times New Roman" w:hAnsiTheme="majorHAnsi"/>
                <w:sz w:val="22"/>
                <w:szCs w:val="22"/>
              </w:rPr>
              <w:t xml:space="preserve">Prof David Honan </w:t>
            </w:r>
          </w:p>
          <w:p w:rsidR="00CF2734" w:rsidRPr="007F6A38" w:rsidRDefault="00CF2734" w:rsidP="00680616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</w:tr>
    </w:tbl>
    <w:p w:rsidR="00680616" w:rsidRDefault="0020210D" w:rsidP="00E71075">
      <w:pPr>
        <w:rPr>
          <w:rFonts w:asciiTheme="majorHAnsi" w:hAnsiTheme="majorHAnsi"/>
          <w:sz w:val="22"/>
          <w:szCs w:val="22"/>
        </w:rPr>
      </w:pPr>
      <w:r w:rsidRPr="007F6A38">
        <w:rPr>
          <w:rFonts w:asciiTheme="majorHAnsi" w:hAnsiTheme="maj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0</wp:posOffset>
                </wp:positionV>
                <wp:extent cx="3076575" cy="12382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734" w:rsidRDefault="00CF2734" w:rsidP="00E710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47684" w:rsidRPr="007F6A38" w:rsidRDefault="00947684" w:rsidP="00CF2734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F6A38">
                              <w:rPr>
                                <w:rFonts w:asciiTheme="majorHAnsi" w:hAnsiTheme="majorHAnsi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Examiners Training Day</w:t>
                            </w:r>
                          </w:p>
                          <w:p w:rsidR="008D5F4F" w:rsidRPr="007F6A38" w:rsidRDefault="008D5F4F" w:rsidP="0020210D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F6A38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Friday 31st January 2020</w:t>
                            </w:r>
                          </w:p>
                          <w:p w:rsidR="0020210D" w:rsidRPr="007F6A38" w:rsidRDefault="0020210D" w:rsidP="0020210D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0210D" w:rsidRDefault="0020210D" w:rsidP="0020210D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7F6A38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Venue: CAI, 22 </w:t>
                            </w:r>
                            <w:proofErr w:type="spellStart"/>
                            <w:r w:rsidRPr="007F6A38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>Merrion</w:t>
                            </w:r>
                            <w:proofErr w:type="spellEnd"/>
                            <w:r w:rsidRPr="007F6A38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Square North, Dublin 2</w:t>
                            </w:r>
                          </w:p>
                          <w:p w:rsidR="007F6A38" w:rsidRPr="007F6A38" w:rsidRDefault="007F6A38" w:rsidP="0020210D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:rsidR="0020210D" w:rsidRPr="00CF2734" w:rsidRDefault="0020210D" w:rsidP="00E710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5pt;margin-top:0;width:242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lerQIAAKQFAAAOAAAAZHJzL2Uyb0RvYy54bWysVEtv2zAMvg/YfxB0T/1o0rRGncJNkWFA&#10;sRZrh54VWWqM2aImKbGzYf99lGynWbdLh11sivxEkR8fl1ddU5OdMLYCldPkJKZEKA5lpZ5z+uVx&#10;NTmnxDqmSlaDEjndC0uvFu/fXbY6EylsoC6FIehE2azVOd04p7MosnwjGmZPQAuFRgmmYQ6P5jkq&#10;DWvRe1NHaRyfRS2YUhvgwlrU3vRGugj+pRTc3UlphSN1TjE2F74mfNf+Gy0uWfZsmN5UfAiD/UMU&#10;DasUPnpwdcMcI1tT/eGqqbgBC9KdcGgikLLiIuSA2STxq2weNkyLkAuSY/WBJvv/3PJPu3tDqjKn&#10;KSWKNViiR9E5cg0dST07rbYZgh40wlyHaqzyqLeo9El30jT+j+kQtCPP+wO33hlH5Wk8P5vNZ5Rw&#10;tCXp6Xk6C+xHL9e1se6DgIZ4IacGixc4Zbtb6zAUhI4Q/5qCVVXXoYC1+k2BwF4jQgf0t1mGoaDo&#10;kT6oUJ0fy9k8Leazi8lZMUsm0yQ+nxRFnE5uVkVcxNPV8mJ6/dPniz7H+5HnpM89SG5fC++1Vp+F&#10;RC4DBV4Rulgsa0N2DPuPcS6UC+yFCBHtURKzeMvFAR/yCPm95XLPyPgyKHe43FQKTOD7Vdjl1zFk&#10;2eORjKO8vei6dTf0yhrKPbaKgX7UrOarCst5y6y7ZwZnC7sD94W7w4+soc0pDBIlGzDf/6b3eGx5&#10;tFLS4qzm1H7bMiMoqT8qHIaLZDr1wx0OU6woHsyxZX1sUdtmCViOBDeT5kH0eFePojTQPOFaKfyr&#10;aGKK49s5daO4dP0GwbXERVEEEI6zZu5WPWjuXfvq+GZ97J6Y0UNHO+ygTzBONcteNXaP9TcVFFsH&#10;sgpd7wnuWR2Ix1UQ+nFYW37XHJ8D6mW5Ln4BAAD//wMAUEsDBBQABgAIAAAAIQASiInO3AAAAAgB&#10;AAAPAAAAZHJzL2Rvd25yZXYueG1sTI/NSsRAEITvgu8wtODNndklERPTWUTxqrj+gLfZTG8SzPSE&#10;zOwmvr3tSS8NRRXVX1XbxQ/qRFPsAyOsVwYUcRNczy3C2+vj1Q2omCw7OwQmhG+KsK3PzypbujDz&#10;C512qVVSwrG0CF1KY6l1bDryNq7CSCzeIUzeJpFTq91kZyn3g94Yc6297Vk+dHak+46ar93RI7w/&#10;HT4/MvPcPvh8nMNiNPtCI15eLHe3oBIt6S8Mv/iCDrUw7cORXVQDQpatZUtCkCt2sclzUHvJFbkB&#10;XVf6/4D6BwAA//8DAFBLAQItABQABgAIAAAAIQC2gziS/gAAAOEBAAATAAAAAAAAAAAAAAAAAAAA&#10;AABbQ29udGVudF9UeXBlc10ueG1sUEsBAi0AFAAGAAgAAAAhADj9If/WAAAAlAEAAAsAAAAAAAAA&#10;AAAAAAAALwEAAF9yZWxzLy5yZWxzUEsBAi0AFAAGAAgAAAAhAG+FSV6tAgAApAUAAA4AAAAAAAAA&#10;AAAAAAAALgIAAGRycy9lMm9Eb2MueG1sUEsBAi0AFAAGAAgAAAAhABKIic7cAAAACAEAAA8AAAAA&#10;AAAAAAAAAAAABwUAAGRycy9kb3ducmV2LnhtbFBLBQYAAAAABAAEAPMAAAAQBgAAAAA=&#10;" filled="f" stroked="f">
                <v:textbox>
                  <w:txbxContent>
                    <w:p w:rsidR="00CF2734" w:rsidRDefault="00CF2734" w:rsidP="00E7107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47684" w:rsidRPr="007F6A38" w:rsidRDefault="00947684" w:rsidP="00CF2734">
                      <w:pPr>
                        <w:jc w:val="center"/>
                        <w:rPr>
                          <w:rFonts w:asciiTheme="majorHAnsi" w:hAnsiTheme="majorHAnsi"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7F6A38">
                        <w:rPr>
                          <w:rFonts w:asciiTheme="majorHAnsi" w:hAnsiTheme="majorHAnsi" w:cs="Arial"/>
                          <w:b/>
                          <w:color w:val="0070C0"/>
                          <w:sz w:val="28"/>
                          <w:szCs w:val="28"/>
                        </w:rPr>
                        <w:t>Examiners Training Day</w:t>
                      </w:r>
                    </w:p>
                    <w:p w:rsidR="008D5F4F" w:rsidRPr="007F6A38" w:rsidRDefault="008D5F4F" w:rsidP="0020210D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</w:pPr>
                      <w:r w:rsidRPr="007F6A38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Friday 31st January 2020</w:t>
                      </w:r>
                    </w:p>
                    <w:p w:rsidR="0020210D" w:rsidRPr="007F6A38" w:rsidRDefault="0020210D" w:rsidP="0020210D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</w:pPr>
                    </w:p>
                    <w:p w:rsidR="0020210D" w:rsidRDefault="0020210D" w:rsidP="0020210D">
                      <w:pPr>
                        <w:widowControl w:val="0"/>
                        <w:jc w:val="center"/>
                        <w:rPr>
                          <w:rFonts w:asciiTheme="majorHAnsi" w:hAnsiTheme="majorHAnsi"/>
                          <w:b/>
                          <w:color w:val="0070C0"/>
                          <w:sz w:val="22"/>
                          <w:szCs w:val="22"/>
                        </w:rPr>
                      </w:pPr>
                      <w:r w:rsidRPr="007F6A38">
                        <w:rPr>
                          <w:rFonts w:asciiTheme="majorHAnsi" w:hAnsiTheme="majorHAnsi"/>
                          <w:b/>
                          <w:color w:val="0070C0"/>
                          <w:sz w:val="22"/>
                          <w:szCs w:val="22"/>
                        </w:rPr>
                        <w:t xml:space="preserve">Venue: CAI, 22 </w:t>
                      </w:r>
                      <w:proofErr w:type="spellStart"/>
                      <w:r w:rsidRPr="007F6A38">
                        <w:rPr>
                          <w:rFonts w:asciiTheme="majorHAnsi" w:hAnsiTheme="majorHAnsi"/>
                          <w:b/>
                          <w:color w:val="0070C0"/>
                          <w:sz w:val="22"/>
                          <w:szCs w:val="22"/>
                        </w:rPr>
                        <w:t>Merrion</w:t>
                      </w:r>
                      <w:proofErr w:type="spellEnd"/>
                      <w:r w:rsidRPr="007F6A38">
                        <w:rPr>
                          <w:rFonts w:asciiTheme="majorHAnsi" w:hAnsiTheme="majorHAnsi"/>
                          <w:b/>
                          <w:color w:val="0070C0"/>
                          <w:sz w:val="22"/>
                          <w:szCs w:val="22"/>
                        </w:rPr>
                        <w:t xml:space="preserve"> Square North, Dublin 2</w:t>
                      </w:r>
                    </w:p>
                    <w:p w:rsidR="007F6A38" w:rsidRPr="007F6A38" w:rsidRDefault="007F6A38" w:rsidP="0020210D">
                      <w:pPr>
                        <w:widowControl w:val="0"/>
                        <w:jc w:val="center"/>
                        <w:rPr>
                          <w:rFonts w:asciiTheme="majorHAnsi" w:hAnsiTheme="majorHAnsi"/>
                          <w:b/>
                          <w:color w:val="0070C0"/>
                          <w:sz w:val="22"/>
                          <w:szCs w:val="22"/>
                        </w:rPr>
                      </w:pPr>
                    </w:p>
                    <w:p w:rsidR="0020210D" w:rsidRPr="00CF2734" w:rsidRDefault="0020210D" w:rsidP="00E7107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6A38">
        <w:rPr>
          <w:rFonts w:asciiTheme="majorHAnsi" w:hAnsiTheme="majorHAnsi"/>
          <w:noProof/>
          <w:sz w:val="22"/>
          <w:szCs w:val="22"/>
          <w:lang w:val="en-IE" w:eastAsia="en-IE"/>
        </w:rPr>
        <w:drawing>
          <wp:inline distT="0" distB="0" distL="0" distR="0">
            <wp:extent cx="2386895" cy="1019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3 09 1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246" cy="102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A38" w:rsidRDefault="007F6A38" w:rsidP="00E71075">
      <w:pPr>
        <w:rPr>
          <w:rFonts w:asciiTheme="majorHAnsi" w:hAnsiTheme="majorHAnsi"/>
          <w:sz w:val="22"/>
          <w:szCs w:val="22"/>
        </w:rPr>
      </w:pPr>
    </w:p>
    <w:p w:rsidR="007F6A38" w:rsidRDefault="007F6A38" w:rsidP="00E71075">
      <w:pPr>
        <w:rPr>
          <w:rFonts w:asciiTheme="majorHAnsi" w:hAnsiTheme="majorHAnsi"/>
          <w:sz w:val="22"/>
          <w:szCs w:val="22"/>
        </w:rPr>
      </w:pPr>
    </w:p>
    <w:p w:rsidR="005353AF" w:rsidRDefault="005353AF" w:rsidP="00E71075">
      <w:pPr>
        <w:rPr>
          <w:rFonts w:asciiTheme="majorHAnsi" w:hAnsiTheme="majorHAnsi"/>
          <w:sz w:val="22"/>
          <w:szCs w:val="22"/>
        </w:rPr>
      </w:pPr>
    </w:p>
    <w:p w:rsidR="007F6A38" w:rsidRPr="007F6A38" w:rsidRDefault="007F6A38" w:rsidP="00E71075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7F6A38" w:rsidRPr="007F6A38" w:rsidSect="004D5E4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3AE" w:rsidRDefault="006B43AE" w:rsidP="006B43AE">
      <w:r>
        <w:separator/>
      </w:r>
    </w:p>
  </w:endnote>
  <w:endnote w:type="continuationSeparator" w:id="0">
    <w:p w:rsidR="006B43AE" w:rsidRDefault="006B43AE" w:rsidP="006B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3AE" w:rsidRDefault="006B43AE" w:rsidP="006B43AE">
      <w:r>
        <w:separator/>
      </w:r>
    </w:p>
  </w:footnote>
  <w:footnote w:type="continuationSeparator" w:id="0">
    <w:p w:rsidR="006B43AE" w:rsidRDefault="006B43AE" w:rsidP="006B4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1CE1"/>
    <w:multiLevelType w:val="hybridMultilevel"/>
    <w:tmpl w:val="253A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79E4"/>
    <w:multiLevelType w:val="hybridMultilevel"/>
    <w:tmpl w:val="0A5474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061C6"/>
    <w:multiLevelType w:val="hybridMultilevel"/>
    <w:tmpl w:val="6604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641C3"/>
    <w:multiLevelType w:val="hybridMultilevel"/>
    <w:tmpl w:val="22D4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B1005"/>
    <w:multiLevelType w:val="hybridMultilevel"/>
    <w:tmpl w:val="6CAE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C46C3"/>
    <w:multiLevelType w:val="hybridMultilevel"/>
    <w:tmpl w:val="DA42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7395A"/>
    <w:multiLevelType w:val="hybridMultilevel"/>
    <w:tmpl w:val="E112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16954"/>
    <w:multiLevelType w:val="hybridMultilevel"/>
    <w:tmpl w:val="11728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104C0"/>
    <w:multiLevelType w:val="hybridMultilevel"/>
    <w:tmpl w:val="CA6E5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8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75"/>
    <w:rsid w:val="00021266"/>
    <w:rsid w:val="000769BB"/>
    <w:rsid w:val="00091C0D"/>
    <w:rsid w:val="00145D65"/>
    <w:rsid w:val="001663D9"/>
    <w:rsid w:val="001B758E"/>
    <w:rsid w:val="0020210D"/>
    <w:rsid w:val="002A404F"/>
    <w:rsid w:val="00376B46"/>
    <w:rsid w:val="003A0EA3"/>
    <w:rsid w:val="003A2360"/>
    <w:rsid w:val="00473398"/>
    <w:rsid w:val="0048744F"/>
    <w:rsid w:val="004D5E41"/>
    <w:rsid w:val="004E30C4"/>
    <w:rsid w:val="005353AF"/>
    <w:rsid w:val="00545C4B"/>
    <w:rsid w:val="005642A5"/>
    <w:rsid w:val="00571645"/>
    <w:rsid w:val="00594A8C"/>
    <w:rsid w:val="005C370A"/>
    <w:rsid w:val="00615A3F"/>
    <w:rsid w:val="00680616"/>
    <w:rsid w:val="006B43AE"/>
    <w:rsid w:val="00735F70"/>
    <w:rsid w:val="007F6A38"/>
    <w:rsid w:val="007F7689"/>
    <w:rsid w:val="00880BE6"/>
    <w:rsid w:val="0088259A"/>
    <w:rsid w:val="008A1D75"/>
    <w:rsid w:val="008B385E"/>
    <w:rsid w:val="008D5F4F"/>
    <w:rsid w:val="009403DA"/>
    <w:rsid w:val="00947684"/>
    <w:rsid w:val="00A1245E"/>
    <w:rsid w:val="00AA35A7"/>
    <w:rsid w:val="00AB02C7"/>
    <w:rsid w:val="00AC05C3"/>
    <w:rsid w:val="00B367EA"/>
    <w:rsid w:val="00BA3C00"/>
    <w:rsid w:val="00BB2789"/>
    <w:rsid w:val="00BE1158"/>
    <w:rsid w:val="00C07ED2"/>
    <w:rsid w:val="00C168EC"/>
    <w:rsid w:val="00CF2734"/>
    <w:rsid w:val="00D43ED1"/>
    <w:rsid w:val="00DC1B46"/>
    <w:rsid w:val="00DD42F1"/>
    <w:rsid w:val="00DE5EF2"/>
    <w:rsid w:val="00DF07CF"/>
    <w:rsid w:val="00DF23DE"/>
    <w:rsid w:val="00E71075"/>
    <w:rsid w:val="00ED1A6A"/>
    <w:rsid w:val="00ED48F1"/>
    <w:rsid w:val="00F06A7C"/>
    <w:rsid w:val="00F71458"/>
    <w:rsid w:val="00FC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620AC0D"/>
  <w14:defaultImageDpi w14:val="300"/>
  <w15:docId w15:val="{8E701196-F1EA-47F5-A128-D2DB553C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0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7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71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C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43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3AE"/>
  </w:style>
  <w:style w:type="paragraph" w:styleId="Footer">
    <w:name w:val="footer"/>
    <w:basedOn w:val="Normal"/>
    <w:link w:val="FooterChar"/>
    <w:uiPriority w:val="99"/>
    <w:unhideWhenUsed/>
    <w:rsid w:val="006B43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300E6-9B4F-476A-8878-A562B6F9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Morrison</dc:creator>
  <cp:keywords/>
  <dc:description/>
  <cp:lastModifiedBy>Orla Doran</cp:lastModifiedBy>
  <cp:revision>2</cp:revision>
  <cp:lastPrinted>2019-11-25T10:43:00Z</cp:lastPrinted>
  <dcterms:created xsi:type="dcterms:W3CDTF">2019-11-13T16:38:00Z</dcterms:created>
  <dcterms:modified xsi:type="dcterms:W3CDTF">2019-11-28T15:06:00Z</dcterms:modified>
</cp:coreProperties>
</file>